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E" w:rsidRDefault="006E570E" w:rsidP="003216C5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sentence blocks:</w:t>
      </w: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Pr="00AF09B8" w:rsidRDefault="00A71A9B" w:rsidP="00A71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AF09B8">
        <w:rPr>
          <w:rFonts w:ascii="Arial" w:hAnsi="Arial" w:cs="Arial"/>
          <w:b/>
          <w:i/>
          <w:sz w:val="20"/>
          <w:szCs w:val="20"/>
        </w:rPr>
        <w:t>tarting sentence A: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50599F">
        <w:rPr>
          <w:rFonts w:ascii="Arial" w:hAnsi="Arial" w:cs="Arial"/>
          <w:b/>
          <w:sz w:val="20"/>
          <w:szCs w:val="20"/>
        </w:rPr>
        <w:t>Sue has worked for the travel company for the past two years.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Pr="00AF09B8">
        <w:rPr>
          <w:rFonts w:ascii="Arial" w:hAnsi="Arial" w:cs="Arial"/>
          <w:b/>
          <w:i/>
          <w:sz w:val="20"/>
          <w:szCs w:val="20"/>
        </w:rPr>
        <w:t xml:space="preserve">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50599F">
        <w:rPr>
          <w:rFonts w:ascii="Arial" w:hAnsi="Arial" w:cs="Arial"/>
          <w:b/>
          <w:sz w:val="20"/>
          <w:szCs w:val="20"/>
        </w:rPr>
        <w:t xml:space="preserve">How long 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 to </w:t>
      </w:r>
    </w:p>
    <w:p w:rsidR="00A71A9B" w:rsidRPr="00C320B4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get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long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Pr="0050599F" w:rsidRDefault="00A71A9B" w:rsidP="00A71A9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using: </w:t>
      </w:r>
      <w:r w:rsidRPr="00AF09B8">
        <w:rPr>
          <w:rFonts w:ascii="Arial" w:hAnsi="Arial" w:cs="Arial"/>
          <w:b/>
          <w:i/>
          <w:sz w:val="20"/>
          <w:szCs w:val="20"/>
        </w:rPr>
        <w:t>what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50599F" w:rsidRPr="0050599F">
        <w:rPr>
          <w:rFonts w:ascii="Arial" w:hAnsi="Arial" w:cs="Arial"/>
          <w:b/>
          <w:i/>
          <w:sz w:val="20"/>
          <w:szCs w:val="20"/>
        </w:rPr>
        <w:t>where</w:t>
      </w:r>
      <w:r w:rsidR="0050599F">
        <w:rPr>
          <w:rFonts w:ascii="Arial" w:hAnsi="Arial" w:cs="Arial"/>
          <w:i/>
          <w:sz w:val="20"/>
          <w:szCs w:val="20"/>
        </w:rPr>
        <w:t xml:space="preserve">, </w:t>
      </w:r>
      <w:r w:rsidR="008F440A">
        <w:rPr>
          <w:rFonts w:ascii="Arial" w:hAnsi="Arial" w:cs="Arial"/>
          <w:b/>
          <w:i/>
          <w:sz w:val="20"/>
          <w:szCs w:val="20"/>
        </w:rPr>
        <w:t>who</w:t>
      </w:r>
      <w:r w:rsidR="0050599F">
        <w:rPr>
          <w:rFonts w:ascii="Arial" w:hAnsi="Arial" w:cs="Arial"/>
          <w:i/>
          <w:sz w:val="20"/>
          <w:szCs w:val="20"/>
        </w:rPr>
        <w:t xml:space="preserve">, </w:t>
      </w:r>
      <w:r w:rsidR="0050599F" w:rsidRPr="0050599F">
        <w:rPr>
          <w:rFonts w:ascii="Arial" w:hAnsi="Arial" w:cs="Arial"/>
          <w:b/>
          <w:i/>
          <w:sz w:val="20"/>
          <w:szCs w:val="20"/>
        </w:rPr>
        <w:t>what kind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</w:p>
    <w:p w:rsidR="00A71A9B" w:rsidRPr="00AF09B8" w:rsidRDefault="00A71A9B" w:rsidP="00534D23">
      <w:pPr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</w:t>
      </w:r>
      <w:r w:rsidRPr="00AF09B8">
        <w:rPr>
          <w:rFonts w:ascii="Arial" w:hAnsi="Arial" w:cs="Arial"/>
          <w:b/>
          <w:i/>
          <w:sz w:val="20"/>
          <w:szCs w:val="20"/>
        </w:rPr>
        <w:t>tarting sentence B:</w:t>
      </w:r>
      <w:r w:rsidRPr="00AF09B8">
        <w:rPr>
          <w:rFonts w:ascii="Arial" w:hAnsi="Arial" w:cs="Arial"/>
          <w:b/>
          <w:sz w:val="20"/>
          <w:szCs w:val="20"/>
        </w:rPr>
        <w:tab/>
      </w:r>
      <w:r w:rsidR="00363CCD">
        <w:rPr>
          <w:rFonts w:ascii="Arial" w:hAnsi="Arial" w:cs="Arial"/>
          <w:b/>
          <w:sz w:val="20"/>
          <w:szCs w:val="20"/>
        </w:rPr>
        <w:t>My partner has applied for three part-time jobs this week.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F09B8">
        <w:rPr>
          <w:rFonts w:ascii="Arial" w:hAnsi="Arial" w:cs="Arial"/>
          <w:b/>
          <w:i/>
          <w:sz w:val="20"/>
          <w:szCs w:val="20"/>
        </w:rPr>
        <w:t>wh</w:t>
      </w:r>
      <w:proofErr w:type="spellEnd"/>
      <w:r w:rsidRPr="00AF09B8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Pr="00AF09B8">
        <w:rPr>
          <w:rFonts w:ascii="Arial" w:hAnsi="Arial" w:cs="Arial"/>
          <w:b/>
          <w:i/>
          <w:sz w:val="20"/>
          <w:szCs w:val="20"/>
        </w:rPr>
        <w:t xml:space="preserve"> question:</w:t>
      </w:r>
      <w:r w:rsidRPr="00AF09B8">
        <w:rPr>
          <w:rFonts w:ascii="Arial" w:hAnsi="Arial" w:cs="Arial"/>
          <w:b/>
          <w:sz w:val="20"/>
          <w:szCs w:val="20"/>
        </w:rPr>
        <w:tab/>
      </w:r>
      <w:r w:rsidRPr="00AF09B8">
        <w:rPr>
          <w:rFonts w:ascii="Arial" w:hAnsi="Arial" w:cs="Arial"/>
          <w:b/>
          <w:sz w:val="20"/>
          <w:szCs w:val="20"/>
        </w:rPr>
        <w:tab/>
      </w:r>
      <w:r w:rsidR="00363CCD">
        <w:rPr>
          <w:rFonts w:ascii="Arial" w:hAnsi="Arial" w:cs="Arial"/>
          <w:b/>
          <w:sz w:val="20"/>
          <w:szCs w:val="20"/>
        </w:rPr>
        <w:t>Who</w:t>
      </w:r>
      <w:r w:rsidR="007A06F9">
        <w:rPr>
          <w:rFonts w:ascii="Arial" w:hAnsi="Arial" w:cs="Arial"/>
          <w:sz w:val="20"/>
          <w:szCs w:val="20"/>
        </w:rPr>
        <w:t xml:space="preserve"> _</w:t>
      </w:r>
      <w:r w:rsidR="00363CCD">
        <w:rPr>
          <w:rFonts w:ascii="Arial" w:hAnsi="Arial" w:cs="Arial"/>
          <w:sz w:val="20"/>
          <w:szCs w:val="20"/>
        </w:rPr>
        <w:t>_</w:t>
      </w:r>
      <w:r w:rsidR="007A06F9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="00534D2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yes/no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question to </w:t>
      </w:r>
    </w:p>
    <w:p w:rsidR="00A71A9B" w:rsidRPr="00C320B4" w:rsidRDefault="00A71A9B" w:rsidP="00A71A9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get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short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 w:rsidRPr="00485F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long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negative answer:</w:t>
      </w:r>
      <w:r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A71A9B" w:rsidRDefault="00A71A9B" w:rsidP="00A71A9B">
      <w:pPr>
        <w:rPr>
          <w:rFonts w:ascii="Arial" w:hAnsi="Arial" w:cs="Arial"/>
          <w:sz w:val="20"/>
          <w:szCs w:val="20"/>
        </w:rPr>
      </w:pPr>
    </w:p>
    <w:p w:rsidR="00363CCD" w:rsidRDefault="00A71A9B" w:rsidP="004E194F">
      <w:pPr>
        <w:ind w:left="2160" w:hanging="21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Extension: </w:t>
      </w:r>
      <w:r>
        <w:rPr>
          <w:rFonts w:ascii="Arial" w:hAnsi="Arial" w:cs="Arial"/>
          <w:i/>
          <w:sz w:val="20"/>
          <w:szCs w:val="20"/>
        </w:rPr>
        <w:tab/>
        <w:t>make</w:t>
      </w:r>
      <w:r w:rsidRPr="00AF09B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more sentence blocks using: </w:t>
      </w:r>
      <w:r w:rsidR="00932F20">
        <w:rPr>
          <w:rFonts w:ascii="Arial" w:hAnsi="Arial" w:cs="Arial"/>
          <w:b/>
          <w:i/>
          <w:sz w:val="20"/>
          <w:szCs w:val="20"/>
        </w:rPr>
        <w:t>what</w:t>
      </w:r>
      <w:r w:rsidR="00BE48E7">
        <w:rPr>
          <w:rFonts w:ascii="Arial" w:hAnsi="Arial" w:cs="Arial"/>
          <w:i/>
          <w:sz w:val="20"/>
          <w:szCs w:val="20"/>
        </w:rPr>
        <w:t xml:space="preserve"> (x2)</w:t>
      </w:r>
      <w:r w:rsidR="00932F20">
        <w:rPr>
          <w:rFonts w:ascii="Arial" w:hAnsi="Arial" w:cs="Arial"/>
          <w:i/>
          <w:sz w:val="20"/>
          <w:szCs w:val="20"/>
        </w:rPr>
        <w:t xml:space="preserve">, </w:t>
      </w:r>
      <w:r w:rsidR="00BE48E7" w:rsidRPr="00BE48E7">
        <w:rPr>
          <w:rFonts w:ascii="Arial" w:hAnsi="Arial" w:cs="Arial"/>
          <w:b/>
          <w:i/>
          <w:sz w:val="20"/>
          <w:szCs w:val="20"/>
        </w:rPr>
        <w:t>wh</w:t>
      </w:r>
      <w:r w:rsidR="00363CCD">
        <w:rPr>
          <w:rFonts w:ascii="Arial" w:hAnsi="Arial" w:cs="Arial"/>
          <w:b/>
          <w:i/>
          <w:sz w:val="20"/>
          <w:szCs w:val="20"/>
        </w:rPr>
        <w:t>en</w:t>
      </w:r>
      <w:r w:rsidR="00363CCD" w:rsidRPr="00363CCD">
        <w:rPr>
          <w:rFonts w:ascii="Arial" w:hAnsi="Arial" w:cs="Arial"/>
          <w:i/>
          <w:sz w:val="20"/>
          <w:szCs w:val="20"/>
        </w:rPr>
        <w:t>,</w:t>
      </w:r>
      <w:r w:rsidR="00363CCD">
        <w:rPr>
          <w:rFonts w:ascii="Arial" w:hAnsi="Arial" w:cs="Arial"/>
          <w:b/>
          <w:i/>
          <w:sz w:val="20"/>
          <w:szCs w:val="20"/>
        </w:rPr>
        <w:t xml:space="preserve"> how many</w:t>
      </w:r>
      <w:r w:rsidR="00363CCD" w:rsidRPr="00363CCD">
        <w:rPr>
          <w:rFonts w:ascii="Arial" w:hAnsi="Arial" w:cs="Arial"/>
          <w:i/>
          <w:sz w:val="20"/>
          <w:szCs w:val="20"/>
        </w:rPr>
        <w:t>,</w:t>
      </w:r>
    </w:p>
    <w:p w:rsidR="004E194F" w:rsidRDefault="00363CCD" w:rsidP="00363CCD">
      <w:pPr>
        <w:ind w:left="432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b/>
          <w:i/>
          <w:sz w:val="20"/>
          <w:szCs w:val="20"/>
        </w:rPr>
        <w:t>what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kind</w:t>
      </w:r>
    </w:p>
    <w:sectPr w:rsidR="004E194F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38" w:rsidRDefault="00E11238">
      <w:r>
        <w:separator/>
      </w:r>
    </w:p>
  </w:endnote>
  <w:endnote w:type="continuationSeparator" w:id="0">
    <w:p w:rsidR="00E11238" w:rsidRDefault="00E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C" w:rsidRDefault="00012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C" w:rsidRDefault="00012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38" w:rsidRDefault="00E11238">
      <w:r>
        <w:separator/>
      </w:r>
    </w:p>
  </w:footnote>
  <w:footnote w:type="continuationSeparator" w:id="0">
    <w:p w:rsidR="00E11238" w:rsidRDefault="00E1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C" w:rsidRDefault="00012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216C5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Sentence Blocks – </w:t>
    </w:r>
    <w:r w:rsidR="0050599F">
      <w:rPr>
        <w:rFonts w:ascii="Arial" w:hAnsi="Arial" w:cs="Arial"/>
        <w:kern w:val="28"/>
      </w:rPr>
      <w:t>Present Perfect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C" w:rsidRDefault="000127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23"/>
  </w:num>
  <w:num w:numId="5">
    <w:abstractNumId w:val="13"/>
  </w:num>
  <w:num w:numId="6">
    <w:abstractNumId w:val="15"/>
  </w:num>
  <w:num w:numId="7">
    <w:abstractNumId w:val="5"/>
  </w:num>
  <w:num w:numId="8">
    <w:abstractNumId w:val="19"/>
  </w:num>
  <w:num w:numId="9">
    <w:abstractNumId w:val="14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6"/>
  </w:num>
  <w:num w:numId="18">
    <w:abstractNumId w:val="7"/>
  </w:num>
  <w:num w:numId="19">
    <w:abstractNumId w:val="20"/>
  </w:num>
  <w:num w:numId="20">
    <w:abstractNumId w:val="18"/>
  </w:num>
  <w:num w:numId="21">
    <w:abstractNumId w:val="2"/>
  </w:num>
  <w:num w:numId="22">
    <w:abstractNumId w:val="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27EC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16C5"/>
    <w:rsid w:val="00322B4D"/>
    <w:rsid w:val="00363CCD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71C72"/>
    <w:rsid w:val="004A473D"/>
    <w:rsid w:val="004C2435"/>
    <w:rsid w:val="004D2438"/>
    <w:rsid w:val="004E194F"/>
    <w:rsid w:val="004E71CC"/>
    <w:rsid w:val="004F1B49"/>
    <w:rsid w:val="0050599F"/>
    <w:rsid w:val="00512F05"/>
    <w:rsid w:val="00534D23"/>
    <w:rsid w:val="00540EE5"/>
    <w:rsid w:val="00541FAF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70BA0"/>
    <w:rsid w:val="00682DAE"/>
    <w:rsid w:val="006863AA"/>
    <w:rsid w:val="00687DB0"/>
    <w:rsid w:val="006A269E"/>
    <w:rsid w:val="006C0F34"/>
    <w:rsid w:val="006C4581"/>
    <w:rsid w:val="006D5CB2"/>
    <w:rsid w:val="006E570E"/>
    <w:rsid w:val="00724E5A"/>
    <w:rsid w:val="00734F9C"/>
    <w:rsid w:val="007677A1"/>
    <w:rsid w:val="00774AF0"/>
    <w:rsid w:val="007830F9"/>
    <w:rsid w:val="00792642"/>
    <w:rsid w:val="007A06F9"/>
    <w:rsid w:val="007B4254"/>
    <w:rsid w:val="007C1989"/>
    <w:rsid w:val="007C315C"/>
    <w:rsid w:val="007D12F3"/>
    <w:rsid w:val="007D2159"/>
    <w:rsid w:val="007E0255"/>
    <w:rsid w:val="007F5E60"/>
    <w:rsid w:val="00825D03"/>
    <w:rsid w:val="008402D6"/>
    <w:rsid w:val="0086561C"/>
    <w:rsid w:val="00872B6F"/>
    <w:rsid w:val="008A5E12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75BF"/>
    <w:rsid w:val="00984332"/>
    <w:rsid w:val="009A6531"/>
    <w:rsid w:val="009C3E5D"/>
    <w:rsid w:val="009C7E0E"/>
    <w:rsid w:val="009D6361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92EF2"/>
    <w:rsid w:val="00CC2F83"/>
    <w:rsid w:val="00CC4F03"/>
    <w:rsid w:val="00CD5C23"/>
    <w:rsid w:val="00D32BFF"/>
    <w:rsid w:val="00D43FDA"/>
    <w:rsid w:val="00D65A15"/>
    <w:rsid w:val="00D803A1"/>
    <w:rsid w:val="00D850EF"/>
    <w:rsid w:val="00D96114"/>
    <w:rsid w:val="00DB454A"/>
    <w:rsid w:val="00DD2671"/>
    <w:rsid w:val="00DF26E9"/>
    <w:rsid w:val="00E036C3"/>
    <w:rsid w:val="00E11238"/>
    <w:rsid w:val="00E329C8"/>
    <w:rsid w:val="00E372FA"/>
    <w:rsid w:val="00E51129"/>
    <w:rsid w:val="00E62719"/>
    <w:rsid w:val="00E6782B"/>
    <w:rsid w:val="00E67A30"/>
    <w:rsid w:val="00EA4B0C"/>
    <w:rsid w:val="00EB4AC5"/>
    <w:rsid w:val="00EC0F10"/>
    <w:rsid w:val="00EC4269"/>
    <w:rsid w:val="00ED1AB0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25</cp:revision>
  <cp:lastPrinted>2013-09-26T10:05:00Z</cp:lastPrinted>
  <dcterms:created xsi:type="dcterms:W3CDTF">2014-05-27T09:53:00Z</dcterms:created>
  <dcterms:modified xsi:type="dcterms:W3CDTF">2014-06-24T15:16:00Z</dcterms:modified>
</cp:coreProperties>
</file>